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宋体"/>
          <w:b/>
          <w:sz w:val="52"/>
          <w:szCs w:val="5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1</w:t>
      </w:r>
    </w:p>
    <w:p>
      <w:pPr>
        <w:tabs>
          <w:tab w:val="left" w:pos="2520"/>
        </w:tabs>
        <w:jc w:val="center"/>
        <w:rPr>
          <w:rFonts w:ascii="宋体" w:hAnsi="宋体" w:cs="宋体"/>
          <w:b/>
          <w:sz w:val="52"/>
          <w:szCs w:val="52"/>
        </w:rPr>
      </w:pPr>
      <w:r>
        <w:rPr>
          <w:rFonts w:hint="eastAsia" w:ascii="宋体" w:hAnsi="宋体" w:cs="宋体"/>
          <w:b/>
          <w:sz w:val="52"/>
          <w:szCs w:val="52"/>
        </w:rPr>
        <w:t>报 名 表</w:t>
      </w:r>
    </w:p>
    <w:p>
      <w:pPr>
        <w:spacing w:line="240" w:lineRule="exact"/>
        <w:jc w:val="center"/>
        <w:rPr>
          <w:b/>
          <w:sz w:val="44"/>
          <w:szCs w:val="44"/>
          <w:u w:val="single"/>
        </w:rPr>
      </w:pPr>
    </w:p>
    <w:tbl>
      <w:tblPr>
        <w:tblStyle w:val="8"/>
        <w:tblW w:w="954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54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0" w:right="0" w:hanging="1400" w:hangingChars="500"/>
              <w:textAlignment w:val="baseline"/>
              <w:rPr>
                <w:rFonts w:ascii="仿宋" w:hAnsi="仿宋" w:eastAsia="仿宋" w:cs="仿宋"/>
                <w:sz w:val="28"/>
                <w:szCs w:val="28"/>
              </w:rPr>
            </w:pPr>
            <w:r>
              <w:rPr>
                <w:rFonts w:hint="eastAsia" w:ascii="仿宋" w:hAnsi="仿宋" w:eastAsia="仿宋" w:cs="仿宋"/>
                <w:b w:val="0"/>
                <w:bCs w:val="0"/>
                <w:kern w:val="2"/>
                <w:sz w:val="28"/>
                <w:szCs w:val="28"/>
                <w:lang w:val="en-US" w:eastAsia="zh-CN" w:bidi="ar-SA"/>
              </w:rPr>
              <w:t>项目名称：广西壮族自治区生殖医院创建国家级社会管理与公共服务综合标准化试点（生殖健康诊疗服务标准化试点）和自治区级服务业标准化试点项目</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40"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lang w:val="en-US" w:eastAsia="zh-CN"/>
              </w:rPr>
              <w:t>询价</w:t>
            </w:r>
            <w:r>
              <w:rPr>
                <w:rFonts w:hint="eastAsia" w:ascii="仿宋" w:hAnsi="仿宋" w:eastAsia="仿宋" w:cs="仿宋"/>
                <w:sz w:val="28"/>
                <w:szCs w:val="28"/>
              </w:rPr>
              <w:t>单位：广西壮族自治区生殖医</w:t>
            </w:r>
            <w:bookmarkStart w:id="0" w:name="_GoBack"/>
            <w:bookmarkEnd w:id="0"/>
            <w:r>
              <w:rPr>
                <w:rFonts w:hint="eastAsia" w:ascii="仿宋" w:hAnsi="仿宋" w:eastAsia="仿宋" w:cs="仿宋"/>
                <w:sz w:val="28"/>
                <w:szCs w:val="28"/>
              </w:rPr>
              <w:t>院</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540" w:type="dxa"/>
            <w:vAlign w:val="center"/>
          </w:tcPr>
          <w:p>
            <w:pPr>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询价</w:t>
            </w:r>
            <w:r>
              <w:rPr>
                <w:rFonts w:hint="eastAsia" w:ascii="仿宋" w:hAnsi="仿宋" w:eastAsia="仿宋" w:cs="仿宋"/>
                <w:sz w:val="28"/>
                <w:szCs w:val="28"/>
              </w:rPr>
              <w:t>内容：</w:t>
            </w:r>
            <w:r>
              <w:rPr>
                <w:rFonts w:hint="eastAsia" w:ascii="仿宋" w:hAnsi="仿宋" w:eastAsia="仿宋" w:cs="仿宋"/>
                <w:sz w:val="28"/>
                <w:szCs w:val="28"/>
                <w:lang w:eastAsia="zh-CN"/>
              </w:rPr>
              <w:t>详见</w:t>
            </w:r>
            <w:r>
              <w:rPr>
                <w:rFonts w:hint="eastAsia" w:ascii="仿宋" w:hAnsi="仿宋" w:eastAsia="仿宋" w:cs="仿宋"/>
                <w:sz w:val="28"/>
                <w:szCs w:val="28"/>
                <w:lang w:val="en-US" w:eastAsia="zh-CN"/>
              </w:rPr>
              <w:t>询价</w:t>
            </w:r>
            <w:r>
              <w:rPr>
                <w:rFonts w:hint="eastAsia" w:ascii="仿宋" w:hAnsi="仿宋" w:eastAsia="仿宋" w:cs="仿宋"/>
                <w:sz w:val="28"/>
                <w:szCs w:val="28"/>
                <w:lang w:eastAsia="zh-CN"/>
              </w:rPr>
              <w:t>公</w:t>
            </w:r>
            <w:r>
              <w:rPr>
                <w:rFonts w:hint="eastAsia" w:ascii="仿宋" w:hAnsi="仿宋" w:eastAsia="仿宋" w:cs="仿宋"/>
                <w:sz w:val="28"/>
                <w:szCs w:val="28"/>
                <w:lang w:val="en-US" w:eastAsia="zh-CN"/>
              </w:rPr>
              <w:t>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540" w:type="dxa"/>
            <w:shd w:val="clear" w:color="auto" w:fill="B3B3B3"/>
            <w:vAlign w:val="center"/>
          </w:tcPr>
          <w:p>
            <w:pPr>
              <w:jc w:val="center"/>
              <w:rPr>
                <w:b/>
                <w:sz w:val="28"/>
                <w:szCs w:val="28"/>
              </w:rPr>
            </w:pPr>
            <w:r>
              <w:rPr>
                <w:rFonts w:hint="eastAsia"/>
                <w:bCs/>
                <w:sz w:val="32"/>
                <w:szCs w:val="32"/>
              </w:rPr>
              <w:t>以 下 供 应 商 填 写</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540"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rPr>
              <w:t>供应商单位名称：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540"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身份证号：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540"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rPr>
              <w:t>办公电话：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手机号码：</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540"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rPr>
              <w:t>电子邮箱：</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540" w:type="dxa"/>
            <w:vAlign w:val="center"/>
          </w:tcPr>
          <w:p>
            <w:pPr>
              <w:ind w:left="6440" w:hanging="6440" w:hangingChars="2300"/>
              <w:rPr>
                <w:rFonts w:ascii="仿宋" w:hAnsi="仿宋" w:eastAsia="仿宋" w:cs="仿宋"/>
                <w:sz w:val="28"/>
                <w:szCs w:val="28"/>
              </w:rPr>
            </w:pPr>
            <w:r>
              <w:rPr>
                <w:rFonts w:hint="eastAsia" w:ascii="仿宋" w:hAnsi="仿宋" w:eastAsia="仿宋" w:cs="仿宋"/>
                <w:sz w:val="28"/>
                <w:szCs w:val="28"/>
                <w:lang w:eastAsia="zh-CN"/>
              </w:rPr>
              <w:t>代理</w:t>
            </w:r>
            <w:r>
              <w:rPr>
                <w:rFonts w:hint="eastAsia" w:ascii="仿宋" w:hAnsi="仿宋" w:eastAsia="仿宋" w:cs="仿宋"/>
                <w:sz w:val="28"/>
                <w:szCs w:val="28"/>
              </w:rPr>
              <w:t xml:space="preserve">人签名：                            </w:t>
            </w:r>
          </w:p>
          <w:p>
            <w:pPr>
              <w:ind w:left="6440" w:hanging="6440" w:hangingChars="2300"/>
              <w:rPr>
                <w:rFonts w:ascii="仿宋" w:hAnsi="仿宋" w:eastAsia="仿宋" w:cs="仿宋"/>
                <w:sz w:val="28"/>
                <w:szCs w:val="28"/>
              </w:rPr>
            </w:pPr>
          </w:p>
          <w:p>
            <w:pPr>
              <w:ind w:firstLine="6160" w:firstLineChars="2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pPr>
        <w:rPr>
          <w:sz w:val="28"/>
          <w:szCs w:val="36"/>
        </w:rPr>
      </w:pPr>
    </w:p>
    <w:sectPr>
      <w:headerReference r:id="rId3" w:type="default"/>
      <w:pgSz w:w="11906" w:h="16838"/>
      <w:pgMar w:top="1417" w:right="1417" w:bottom="1417" w:left="1417" w:header="851" w:footer="992" w:gutter="28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rPr>
        <w:rFonts w:hint="eastAsia" w:ascii="方正宋黑简体" w:hAnsi="宋体" w:eastAsia="方正宋黑简体" w:cs="??"/>
      </w:rPr>
      <w:t xml:space="preserve">   </w:t>
    </w:r>
    <w:r>
      <w:rPr>
        <w:rFonts w:hint="eastAsia" w:ascii="宋体" w:hAnsi="宋体" w:cs="宋体"/>
        <w:szCs w:val="22"/>
        <w:lang w:bidi="zh-CN"/>
      </w:rPr>
      <w:t xml:space="preserve">  </w:t>
    </w:r>
    <w:r>
      <w:rPr>
        <w:rFonts w:hint="eastAsia" w:ascii="方正宋黑简体" w:hAnsi="宋体" w:eastAsia="方正宋黑简体" w:cs="??"/>
      </w:rPr>
      <w:t xml:space="preserve">                                                                     </w:t>
    </w:r>
    <w:r>
      <w:rPr>
        <w:rFonts w:hint="eastAsia" w:ascii="宋体" w:hAnsi="宋体" w: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WRmOGFhMTIxNTVhODNkMGQwNzhiNGY0ZWI2NTgifQ=="/>
  </w:docVars>
  <w:rsids>
    <w:rsidRoot w:val="586475AB"/>
    <w:rsid w:val="00711F18"/>
    <w:rsid w:val="00713261"/>
    <w:rsid w:val="008002EE"/>
    <w:rsid w:val="00D87E1C"/>
    <w:rsid w:val="00DA300C"/>
    <w:rsid w:val="02070CCA"/>
    <w:rsid w:val="05761AFD"/>
    <w:rsid w:val="05DA10F6"/>
    <w:rsid w:val="08302E5F"/>
    <w:rsid w:val="0A6003A8"/>
    <w:rsid w:val="0A8511F3"/>
    <w:rsid w:val="0AA26A8E"/>
    <w:rsid w:val="0AAD5C84"/>
    <w:rsid w:val="0AFD6984"/>
    <w:rsid w:val="0C46643E"/>
    <w:rsid w:val="0CFB767D"/>
    <w:rsid w:val="0DDF2AFB"/>
    <w:rsid w:val="0F4A5DDD"/>
    <w:rsid w:val="0F7F664F"/>
    <w:rsid w:val="156264EB"/>
    <w:rsid w:val="15FC262F"/>
    <w:rsid w:val="164307B5"/>
    <w:rsid w:val="170D06D9"/>
    <w:rsid w:val="17D05B59"/>
    <w:rsid w:val="17EF6A93"/>
    <w:rsid w:val="183B1275"/>
    <w:rsid w:val="1A72612A"/>
    <w:rsid w:val="1C0F0020"/>
    <w:rsid w:val="207A38B6"/>
    <w:rsid w:val="208C41B9"/>
    <w:rsid w:val="20F63996"/>
    <w:rsid w:val="23203BB1"/>
    <w:rsid w:val="23FD2597"/>
    <w:rsid w:val="24AD5DEA"/>
    <w:rsid w:val="24C76E71"/>
    <w:rsid w:val="251242A8"/>
    <w:rsid w:val="25862F9E"/>
    <w:rsid w:val="27A44F37"/>
    <w:rsid w:val="27B626C7"/>
    <w:rsid w:val="287F48F2"/>
    <w:rsid w:val="293F2A27"/>
    <w:rsid w:val="2B29250C"/>
    <w:rsid w:val="2BF67536"/>
    <w:rsid w:val="2C7D06BF"/>
    <w:rsid w:val="2D13566C"/>
    <w:rsid w:val="2EBC5AB2"/>
    <w:rsid w:val="2ECE7B14"/>
    <w:rsid w:val="2F882B9B"/>
    <w:rsid w:val="2F8E1C6F"/>
    <w:rsid w:val="328B4E7C"/>
    <w:rsid w:val="34A9319D"/>
    <w:rsid w:val="3534452B"/>
    <w:rsid w:val="35E42EB1"/>
    <w:rsid w:val="37EF61DC"/>
    <w:rsid w:val="385C6972"/>
    <w:rsid w:val="39E430C3"/>
    <w:rsid w:val="3D031AB2"/>
    <w:rsid w:val="3D6C58AA"/>
    <w:rsid w:val="3DE2308E"/>
    <w:rsid w:val="3E3179FD"/>
    <w:rsid w:val="3EA55255"/>
    <w:rsid w:val="3EC16D80"/>
    <w:rsid w:val="3F84323B"/>
    <w:rsid w:val="41C722DE"/>
    <w:rsid w:val="41E975B0"/>
    <w:rsid w:val="4269060A"/>
    <w:rsid w:val="42AE0775"/>
    <w:rsid w:val="42E31CFF"/>
    <w:rsid w:val="446B0669"/>
    <w:rsid w:val="44DE52DF"/>
    <w:rsid w:val="495C11FB"/>
    <w:rsid w:val="49ED5AB7"/>
    <w:rsid w:val="4A187BC5"/>
    <w:rsid w:val="4B9177DA"/>
    <w:rsid w:val="4C1B2975"/>
    <w:rsid w:val="4CD86AB8"/>
    <w:rsid w:val="4CEE0A0D"/>
    <w:rsid w:val="4D5F21F1"/>
    <w:rsid w:val="51091EC9"/>
    <w:rsid w:val="519F7BA4"/>
    <w:rsid w:val="52546C74"/>
    <w:rsid w:val="525E5D59"/>
    <w:rsid w:val="547215A0"/>
    <w:rsid w:val="54E76412"/>
    <w:rsid w:val="56026953"/>
    <w:rsid w:val="58281760"/>
    <w:rsid w:val="586475AB"/>
    <w:rsid w:val="5B6C5615"/>
    <w:rsid w:val="5C571D91"/>
    <w:rsid w:val="5CAC7619"/>
    <w:rsid w:val="5DFB43B4"/>
    <w:rsid w:val="60D601FB"/>
    <w:rsid w:val="6126686F"/>
    <w:rsid w:val="61D05B58"/>
    <w:rsid w:val="664A365E"/>
    <w:rsid w:val="686F5E7F"/>
    <w:rsid w:val="68EF6813"/>
    <w:rsid w:val="6C912BF5"/>
    <w:rsid w:val="6D5F66B9"/>
    <w:rsid w:val="6E207556"/>
    <w:rsid w:val="6E4678CD"/>
    <w:rsid w:val="719A21C9"/>
    <w:rsid w:val="73B452D9"/>
    <w:rsid w:val="772E7150"/>
    <w:rsid w:val="7A0A174A"/>
    <w:rsid w:val="7F404788"/>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99"/>
    <w:pPr>
      <w:spacing w:after="120"/>
    </w:pPr>
    <w:rPr>
      <w:rFonts w:eastAsia="楷体_GB2312"/>
      <w:sz w:val="30"/>
    </w:rPr>
  </w:style>
  <w:style w:type="paragraph" w:styleId="4">
    <w:name w:val="Date"/>
    <w:basedOn w:val="1"/>
    <w:next w:val="1"/>
    <w:autoRedefine/>
    <w:qFormat/>
    <w:uiPriority w:val="0"/>
    <w:rPr>
      <w:sz w:val="2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next w:val="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autoRedefine/>
    <w:semiHidden/>
    <w:qFormat/>
    <w:uiPriority w:val="0"/>
    <w:pPr>
      <w:ind w:left="240"/>
    </w:pPr>
    <w:rPr>
      <w:smallCaps/>
      <w:sz w:val="20"/>
      <w:szCs w:val="20"/>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_Style 3"/>
    <w:basedOn w:val="1"/>
    <w:autoRedefine/>
    <w:qFormat/>
    <w:uiPriority w:val="0"/>
    <w:pPr>
      <w:ind w:firstLine="20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Words>
  <Characters>98</Characters>
  <Lines>1</Lines>
  <Paragraphs>1</Paragraphs>
  <TotalTime>0</TotalTime>
  <ScaleCrop>false</ScaleCrop>
  <LinksUpToDate>false</LinksUpToDate>
  <CharactersWithSpaces>182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2021-12-13T10:10:00Z</dcterms:created>
  <dc:creator>X.Y肖 </dc:creator>
  <cp:lastModifiedBy>LOOoo..</cp:lastModifiedBy>
  <cp:lastPrinted>2023-04-26T06:48:00Z</cp:lastPrinted>
  <dcterms:modified xsi:type="dcterms:W3CDTF">2024-03-28T01:47:43Z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53413A60283645FE9AB8FCD3649FCE4A_13</vt:lpwstr>
  </property>
</Properties>
</file>